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533" w:rsidRPr="00AE0903" w:rsidRDefault="00FE6FB2" w:rsidP="00FE6FB2">
      <w:pPr>
        <w:spacing w:after="0" w:line="240" w:lineRule="auto"/>
        <w:jc w:val="center"/>
        <w:rPr>
          <w:i/>
          <w:color w:val="FF0000"/>
          <w:sz w:val="22"/>
        </w:rPr>
      </w:pPr>
      <w:r w:rsidRPr="00AE0903">
        <w:rPr>
          <w:i/>
          <w:color w:val="FF0000"/>
          <w:sz w:val="22"/>
        </w:rPr>
        <w:t>Ivan Šaško, pomoćni biskup zagrebački</w:t>
      </w:r>
    </w:p>
    <w:p w:rsidR="00FE6FB2" w:rsidRPr="005258C3" w:rsidRDefault="00FE6FB2" w:rsidP="00FE6FB2">
      <w:pPr>
        <w:spacing w:after="0" w:line="240" w:lineRule="auto"/>
        <w:jc w:val="center"/>
        <w:rPr>
          <w:b/>
          <w:i/>
          <w:color w:val="FF0000"/>
          <w:sz w:val="24"/>
          <w:szCs w:val="24"/>
        </w:rPr>
      </w:pPr>
      <w:r w:rsidRPr="005258C3">
        <w:rPr>
          <w:b/>
          <w:i/>
          <w:color w:val="FF0000"/>
          <w:sz w:val="24"/>
          <w:szCs w:val="24"/>
        </w:rPr>
        <w:t>Pozdrav na proslavi Dana fakulteta</w:t>
      </w:r>
    </w:p>
    <w:p w:rsidR="00FE6FB2" w:rsidRPr="00FE6FB2" w:rsidRDefault="00FE6FB2" w:rsidP="00FE6FB2">
      <w:pPr>
        <w:spacing w:after="0" w:line="240" w:lineRule="auto"/>
        <w:jc w:val="center"/>
        <w:rPr>
          <w:i/>
          <w:color w:val="FF0000"/>
          <w:sz w:val="24"/>
          <w:szCs w:val="24"/>
        </w:rPr>
      </w:pPr>
      <w:r w:rsidRPr="00FE6FB2">
        <w:rPr>
          <w:i/>
          <w:color w:val="FF0000"/>
          <w:sz w:val="24"/>
          <w:szCs w:val="24"/>
        </w:rPr>
        <w:t>Katoličkoga bogoslovnog fakulteta Sveučilišta u Zagrebu</w:t>
      </w:r>
    </w:p>
    <w:p w:rsidR="00FE6FB2" w:rsidRPr="00AE0903" w:rsidRDefault="00FE6FB2" w:rsidP="00FE6FB2">
      <w:pPr>
        <w:spacing w:after="0" w:line="240" w:lineRule="auto"/>
        <w:jc w:val="center"/>
        <w:rPr>
          <w:i/>
          <w:color w:val="FF0000"/>
          <w:sz w:val="22"/>
        </w:rPr>
      </w:pPr>
      <w:r w:rsidRPr="00AE0903">
        <w:rPr>
          <w:i/>
          <w:color w:val="FF0000"/>
          <w:sz w:val="22"/>
        </w:rPr>
        <w:t xml:space="preserve">Dvorana </w:t>
      </w:r>
      <w:proofErr w:type="spellStart"/>
      <w:r w:rsidRPr="00AE0903">
        <w:rPr>
          <w:i/>
          <w:color w:val="FF0000"/>
          <w:sz w:val="22"/>
        </w:rPr>
        <w:t>Međubiskupiskoga</w:t>
      </w:r>
      <w:proofErr w:type="spellEnd"/>
      <w:r w:rsidRPr="00AE0903">
        <w:rPr>
          <w:i/>
          <w:color w:val="FF0000"/>
          <w:sz w:val="22"/>
        </w:rPr>
        <w:t xml:space="preserve"> sjemeništa u Zagrebu</w:t>
      </w:r>
    </w:p>
    <w:p w:rsidR="00FE6FB2" w:rsidRPr="00AE0903" w:rsidRDefault="00FE6FB2" w:rsidP="00FE6FB2">
      <w:pPr>
        <w:spacing w:after="0" w:line="240" w:lineRule="auto"/>
        <w:jc w:val="center"/>
        <w:rPr>
          <w:i/>
          <w:color w:val="FF0000"/>
          <w:sz w:val="22"/>
        </w:rPr>
      </w:pPr>
      <w:r w:rsidRPr="00AE0903">
        <w:rPr>
          <w:i/>
          <w:color w:val="FF0000"/>
          <w:sz w:val="22"/>
        </w:rPr>
        <w:t>Petak, 9. ožujka 2018. u 10 sati</w:t>
      </w:r>
    </w:p>
    <w:p w:rsidR="00FE6FB2" w:rsidRDefault="00FE6FB2" w:rsidP="00BF0973">
      <w:pPr>
        <w:spacing w:after="0"/>
      </w:pPr>
    </w:p>
    <w:p w:rsidR="00BD71A0" w:rsidRPr="00CC755F" w:rsidRDefault="00BD71A0" w:rsidP="00564ECE">
      <w:pPr>
        <w:spacing w:after="0"/>
        <w:rPr>
          <w:sz w:val="24"/>
          <w:szCs w:val="24"/>
        </w:rPr>
      </w:pPr>
      <w:bookmarkStart w:id="0" w:name="_GoBack"/>
      <w:r w:rsidRPr="00CC755F">
        <w:rPr>
          <w:sz w:val="24"/>
          <w:szCs w:val="24"/>
        </w:rPr>
        <w:t xml:space="preserve">Cijenjeni gospodine Dekane, </w:t>
      </w:r>
      <w:r w:rsidR="00476AA9" w:rsidRPr="00CC755F">
        <w:rPr>
          <w:sz w:val="24"/>
          <w:szCs w:val="24"/>
        </w:rPr>
        <w:t xml:space="preserve">studenti, profesori i djelatnici, </w:t>
      </w:r>
      <w:r w:rsidRPr="00CC755F">
        <w:rPr>
          <w:sz w:val="24"/>
          <w:szCs w:val="24"/>
        </w:rPr>
        <w:t xml:space="preserve">draga fakultetska obitelji Katoličkoga bogoslovnog fakulteta, </w:t>
      </w:r>
      <w:r w:rsidR="00476AA9" w:rsidRPr="00CC755F">
        <w:rPr>
          <w:sz w:val="24"/>
          <w:szCs w:val="24"/>
        </w:rPr>
        <w:t xml:space="preserve">čestitam vam Dan </w:t>
      </w:r>
      <w:r w:rsidR="003A6A5F" w:rsidRPr="00CC755F">
        <w:rPr>
          <w:sz w:val="24"/>
          <w:szCs w:val="24"/>
        </w:rPr>
        <w:t xml:space="preserve">našega </w:t>
      </w:r>
      <w:r w:rsidR="00476AA9" w:rsidRPr="00CC755F">
        <w:rPr>
          <w:sz w:val="24"/>
          <w:szCs w:val="24"/>
        </w:rPr>
        <w:t>fakulteta u ime Velikoga kancelara, zagrebačkoga nadbiskupa, kardinala Josipa Bozanića!</w:t>
      </w:r>
    </w:p>
    <w:p w:rsidR="00476AA9" w:rsidRPr="00CC755F" w:rsidRDefault="00AE0903" w:rsidP="00564ECE">
      <w:pPr>
        <w:spacing w:after="0"/>
        <w:rPr>
          <w:sz w:val="24"/>
          <w:szCs w:val="24"/>
        </w:rPr>
      </w:pPr>
      <w:r w:rsidRPr="00CC755F">
        <w:rPr>
          <w:sz w:val="24"/>
          <w:szCs w:val="24"/>
        </w:rPr>
        <w:t xml:space="preserve">Cijenjeni gospodine Rektore Sveučilišta u Zagrebu i </w:t>
      </w:r>
      <w:r w:rsidR="00476AA9" w:rsidRPr="00CC755F">
        <w:rPr>
          <w:sz w:val="24"/>
          <w:szCs w:val="24"/>
        </w:rPr>
        <w:t xml:space="preserve">Rektore Hrvatskoga katoličkog sveučilišta, </w:t>
      </w:r>
      <w:r w:rsidRPr="00CC755F">
        <w:rPr>
          <w:sz w:val="24"/>
          <w:szCs w:val="24"/>
        </w:rPr>
        <w:t>poštovani</w:t>
      </w:r>
      <w:r w:rsidR="00476AA9" w:rsidRPr="00CC755F">
        <w:rPr>
          <w:sz w:val="24"/>
          <w:szCs w:val="24"/>
        </w:rPr>
        <w:t xml:space="preserve"> prorektori i prorektorice Sveučilišta u Zagrebu, dekani i predstavnici teoloških fakulteta</w:t>
      </w:r>
      <w:r w:rsidR="00A86F9F" w:rsidRPr="00CC755F">
        <w:rPr>
          <w:sz w:val="24"/>
          <w:szCs w:val="24"/>
        </w:rPr>
        <w:t>, kako i</w:t>
      </w:r>
      <w:r w:rsidRPr="00CC755F">
        <w:rPr>
          <w:sz w:val="24"/>
          <w:szCs w:val="24"/>
        </w:rPr>
        <w:t>z</w:t>
      </w:r>
      <w:r w:rsidR="00A86F9F" w:rsidRPr="00CC755F">
        <w:rPr>
          <w:sz w:val="24"/>
          <w:szCs w:val="24"/>
        </w:rPr>
        <w:t xml:space="preserve"> Hrvatske, tako i izvan nje</w:t>
      </w:r>
      <w:r w:rsidRPr="00CC755F">
        <w:rPr>
          <w:sz w:val="24"/>
          <w:szCs w:val="24"/>
        </w:rPr>
        <w:t>,</w:t>
      </w:r>
      <w:r w:rsidR="00A86F9F" w:rsidRPr="00CC755F">
        <w:rPr>
          <w:sz w:val="24"/>
          <w:szCs w:val="24"/>
        </w:rPr>
        <w:t xml:space="preserve"> te teoloških učilišta sestrinskih Crkava; cijenjeni</w:t>
      </w:r>
      <w:r w:rsidR="00476AA9" w:rsidRPr="00CC755F">
        <w:rPr>
          <w:sz w:val="24"/>
          <w:szCs w:val="24"/>
        </w:rPr>
        <w:t xml:space="preserve"> dekani i dekanice, pročelnici i predstavnici raznih institucija</w:t>
      </w:r>
      <w:r w:rsidR="00A20CF9" w:rsidRPr="00CC755F">
        <w:rPr>
          <w:sz w:val="24"/>
          <w:szCs w:val="24"/>
        </w:rPr>
        <w:t xml:space="preserve">, </w:t>
      </w:r>
      <w:r w:rsidR="00FA5F94" w:rsidRPr="00CC755F">
        <w:rPr>
          <w:sz w:val="24"/>
          <w:szCs w:val="24"/>
        </w:rPr>
        <w:t>subraćo svećenici, sestre redovnice, braćo i sestre</w:t>
      </w:r>
      <w:r w:rsidR="00476AA9" w:rsidRPr="00CC755F">
        <w:rPr>
          <w:sz w:val="24"/>
          <w:szCs w:val="24"/>
        </w:rPr>
        <w:t>!</w:t>
      </w:r>
    </w:p>
    <w:p w:rsidR="00BD71A0" w:rsidRPr="00CC755F" w:rsidRDefault="00476AA9" w:rsidP="00564ECE">
      <w:pPr>
        <w:spacing w:after="0"/>
        <w:rPr>
          <w:sz w:val="24"/>
          <w:szCs w:val="24"/>
        </w:rPr>
      </w:pPr>
      <w:r w:rsidRPr="00CC755F">
        <w:rPr>
          <w:sz w:val="24"/>
          <w:szCs w:val="24"/>
        </w:rPr>
        <w:t>Dragi slavljenici</w:t>
      </w:r>
      <w:r w:rsidR="00A50A0F" w:rsidRPr="00CC755F">
        <w:rPr>
          <w:sz w:val="24"/>
          <w:szCs w:val="24"/>
        </w:rPr>
        <w:t xml:space="preserve"> i slavljenice,</w:t>
      </w:r>
      <w:r w:rsidRPr="00CC755F">
        <w:rPr>
          <w:sz w:val="24"/>
          <w:szCs w:val="24"/>
        </w:rPr>
        <w:t xml:space="preserve"> </w:t>
      </w:r>
      <w:r w:rsidR="00433E98" w:rsidRPr="00CC755F">
        <w:rPr>
          <w:sz w:val="24"/>
          <w:szCs w:val="24"/>
        </w:rPr>
        <w:t xml:space="preserve">čestitam naročito vama! Vi </w:t>
      </w:r>
      <w:r w:rsidR="004642AF" w:rsidRPr="00CC755F">
        <w:rPr>
          <w:sz w:val="24"/>
          <w:szCs w:val="24"/>
        </w:rPr>
        <w:t>ćete ubrzo iz stanja zvano</w:t>
      </w:r>
      <w:r w:rsidR="00433E98" w:rsidRPr="00CC755F">
        <w:rPr>
          <w:sz w:val="24"/>
          <w:szCs w:val="24"/>
        </w:rPr>
        <w:t>ga</w:t>
      </w:r>
      <w:r w:rsidR="004642AF" w:rsidRPr="00CC755F">
        <w:rPr>
          <w:sz w:val="24"/>
          <w:szCs w:val="24"/>
        </w:rPr>
        <w:t xml:space="preserve"> </w:t>
      </w:r>
      <w:proofErr w:type="spellStart"/>
      <w:r w:rsidRPr="00CC755F">
        <w:rPr>
          <w:i/>
          <w:sz w:val="24"/>
          <w:szCs w:val="24"/>
        </w:rPr>
        <w:t>diploman</w:t>
      </w:r>
      <w:r w:rsidR="004642AF" w:rsidRPr="00CC755F">
        <w:rPr>
          <w:i/>
          <w:sz w:val="24"/>
          <w:szCs w:val="24"/>
        </w:rPr>
        <w:t>tes</w:t>
      </w:r>
      <w:proofErr w:type="spellEnd"/>
      <w:r w:rsidRPr="00CC755F">
        <w:rPr>
          <w:sz w:val="24"/>
          <w:szCs w:val="24"/>
        </w:rPr>
        <w:t xml:space="preserve"> </w:t>
      </w:r>
      <w:r w:rsidR="00433E98" w:rsidRPr="00CC755F">
        <w:rPr>
          <w:sz w:val="24"/>
          <w:szCs w:val="24"/>
        </w:rPr>
        <w:t xml:space="preserve">prijeći </w:t>
      </w:r>
      <w:r w:rsidR="004642AF" w:rsidRPr="00CC755F">
        <w:rPr>
          <w:sz w:val="24"/>
          <w:szCs w:val="24"/>
        </w:rPr>
        <w:t xml:space="preserve">u stanje s naslovom </w:t>
      </w:r>
      <w:r w:rsidRPr="00CC755F">
        <w:rPr>
          <w:i/>
          <w:sz w:val="24"/>
          <w:szCs w:val="24"/>
        </w:rPr>
        <w:t>diplomat</w:t>
      </w:r>
      <w:r w:rsidR="00A50A0F" w:rsidRPr="00CC755F">
        <w:rPr>
          <w:i/>
          <w:sz w:val="24"/>
          <w:szCs w:val="24"/>
        </w:rPr>
        <w:t>i</w:t>
      </w:r>
      <w:r w:rsidR="00433E98" w:rsidRPr="00CC755F">
        <w:rPr>
          <w:sz w:val="24"/>
          <w:szCs w:val="24"/>
        </w:rPr>
        <w:t>,</w:t>
      </w:r>
      <w:r w:rsidR="00A86F9F" w:rsidRPr="00CC755F">
        <w:rPr>
          <w:sz w:val="24"/>
          <w:szCs w:val="24"/>
        </w:rPr>
        <w:t xml:space="preserve"> nositelji pripadnih diploma.</w:t>
      </w:r>
      <w:r w:rsidR="00433E98" w:rsidRPr="00CC755F">
        <w:rPr>
          <w:sz w:val="24"/>
          <w:szCs w:val="24"/>
        </w:rPr>
        <w:t xml:space="preserve"> </w:t>
      </w:r>
      <w:r w:rsidR="00A86F9F" w:rsidRPr="00CC755F">
        <w:rPr>
          <w:sz w:val="24"/>
          <w:szCs w:val="24"/>
        </w:rPr>
        <w:t>V</w:t>
      </w:r>
      <w:r w:rsidR="00433E98" w:rsidRPr="00CC755F">
        <w:rPr>
          <w:sz w:val="24"/>
          <w:szCs w:val="24"/>
        </w:rPr>
        <w:t xml:space="preserve">i ste poseban razlog i ures </w:t>
      </w:r>
      <w:r w:rsidR="00A86F9F" w:rsidRPr="00CC755F">
        <w:rPr>
          <w:sz w:val="24"/>
          <w:szCs w:val="24"/>
        </w:rPr>
        <w:t xml:space="preserve">današnje </w:t>
      </w:r>
      <w:r w:rsidR="00433E98" w:rsidRPr="00CC755F">
        <w:rPr>
          <w:sz w:val="24"/>
          <w:szCs w:val="24"/>
        </w:rPr>
        <w:t xml:space="preserve">radosti, što je vidljivo </w:t>
      </w:r>
      <w:r w:rsidR="00A86F9F" w:rsidRPr="00CC755F">
        <w:rPr>
          <w:sz w:val="24"/>
          <w:szCs w:val="24"/>
        </w:rPr>
        <w:t xml:space="preserve">i </w:t>
      </w:r>
      <w:r w:rsidR="00433E98" w:rsidRPr="00CC755F">
        <w:rPr>
          <w:sz w:val="24"/>
          <w:szCs w:val="24"/>
        </w:rPr>
        <w:t>u očitovanoj blizini vaših roditelja, braće, sestara, članova obitelji i prijatelja</w:t>
      </w:r>
      <w:r w:rsidR="00A20CF9" w:rsidRPr="00CC755F">
        <w:rPr>
          <w:sz w:val="24"/>
          <w:szCs w:val="24"/>
        </w:rPr>
        <w:t xml:space="preserve"> koje srdačno pozdravljam i zahvaljujem za njihov udio u vašemu ljudskom, vjerničkom i akademskom hodu.</w:t>
      </w:r>
    </w:p>
    <w:p w:rsidR="00FE6FB2" w:rsidRPr="00CC755F" w:rsidRDefault="00596403" w:rsidP="00564ECE">
      <w:pPr>
        <w:spacing w:after="0"/>
        <w:rPr>
          <w:sz w:val="24"/>
          <w:szCs w:val="24"/>
        </w:rPr>
      </w:pPr>
      <w:r w:rsidRPr="00CC755F">
        <w:rPr>
          <w:sz w:val="24"/>
          <w:szCs w:val="24"/>
        </w:rPr>
        <w:t xml:space="preserve">Znam da danas više od mudrih poticaja i savjeta govore druge stvarnosti: molitve, pogledi, zagrljaji, sjećanja… </w:t>
      </w:r>
      <w:r w:rsidR="00A86F9F" w:rsidRPr="00CC755F">
        <w:rPr>
          <w:sz w:val="24"/>
          <w:szCs w:val="24"/>
        </w:rPr>
        <w:t xml:space="preserve">Znam da će se osim mojih naći još poticajnih riječi koje ćete jedva pamtiti. No, jednako tako znam da je u vama puno toga što vas vraća na početak studija, a možda i na sveobuhvatniji početak. Zato vam želim da danas osvježite </w:t>
      </w:r>
      <w:r w:rsidR="00A86F9F" w:rsidRPr="00CC755F">
        <w:rPr>
          <w:i/>
          <w:sz w:val="24"/>
          <w:szCs w:val="24"/>
        </w:rPr>
        <w:t>smisao</w:t>
      </w:r>
      <w:r w:rsidR="00A86F9F" w:rsidRPr="00CC755F">
        <w:rPr>
          <w:sz w:val="24"/>
          <w:szCs w:val="24"/>
        </w:rPr>
        <w:t xml:space="preserve">. </w:t>
      </w:r>
    </w:p>
    <w:p w:rsidR="00596403" w:rsidRPr="00CC755F" w:rsidRDefault="00A86F9F" w:rsidP="00564ECE">
      <w:pPr>
        <w:spacing w:after="0"/>
        <w:rPr>
          <w:sz w:val="24"/>
          <w:szCs w:val="24"/>
        </w:rPr>
      </w:pPr>
      <w:r w:rsidRPr="00CC755F">
        <w:rPr>
          <w:sz w:val="24"/>
          <w:szCs w:val="24"/>
        </w:rPr>
        <w:t xml:space="preserve">On se nalazi na početku, možda nejasan, možda s nekim neostvarenim očekivanjem, ali u dnu se nalazi privlačnost i ljubav. Kada budete </w:t>
      </w:r>
      <w:r w:rsidR="00A00BDB" w:rsidRPr="00CC755F">
        <w:rPr>
          <w:sz w:val="24"/>
          <w:szCs w:val="24"/>
        </w:rPr>
        <w:t>gledali diplomu, pitajte se o smislu.</w:t>
      </w:r>
    </w:p>
    <w:p w:rsidR="00A00BDB" w:rsidRPr="00CC755F" w:rsidRDefault="00A00BDB" w:rsidP="00564ECE">
      <w:pPr>
        <w:spacing w:after="0"/>
        <w:rPr>
          <w:sz w:val="24"/>
          <w:szCs w:val="24"/>
        </w:rPr>
      </w:pPr>
      <w:r w:rsidRPr="00CC755F">
        <w:rPr>
          <w:sz w:val="24"/>
          <w:szCs w:val="24"/>
        </w:rPr>
        <w:t>Poput drugih znanstvenih disciplina i teologija ima svoj sadržaj i svoju metodu, ali je u njoj lijepo i ujedno teško biti pred širokim i dubokim obzorom koji je danas itekako potreban. Teologija zahvaća u početni i krajn</w:t>
      </w:r>
      <w:r w:rsidR="00BC1A8D" w:rsidRPr="00CC755F">
        <w:rPr>
          <w:sz w:val="24"/>
          <w:szCs w:val="24"/>
        </w:rPr>
        <w:t>j</w:t>
      </w:r>
      <w:r w:rsidRPr="00CC755F">
        <w:rPr>
          <w:sz w:val="24"/>
          <w:szCs w:val="24"/>
        </w:rPr>
        <w:t xml:space="preserve">i </w:t>
      </w:r>
      <w:r w:rsidRPr="00CC755F">
        <w:rPr>
          <w:i/>
          <w:sz w:val="24"/>
          <w:szCs w:val="24"/>
        </w:rPr>
        <w:t>zašto</w:t>
      </w:r>
      <w:r w:rsidRPr="00CC755F">
        <w:rPr>
          <w:sz w:val="24"/>
          <w:szCs w:val="24"/>
        </w:rPr>
        <w:t xml:space="preserve"> dajući odgovore koji proširuju obzore i omogućuje </w:t>
      </w:r>
      <w:proofErr w:type="spellStart"/>
      <w:r w:rsidRPr="00CC755F">
        <w:rPr>
          <w:sz w:val="24"/>
          <w:szCs w:val="24"/>
        </w:rPr>
        <w:t>prereći</w:t>
      </w:r>
      <w:proofErr w:type="spellEnd"/>
      <w:r w:rsidRPr="00CC755F">
        <w:rPr>
          <w:sz w:val="24"/>
          <w:szCs w:val="24"/>
        </w:rPr>
        <w:t xml:space="preserve"> taj smisao.</w:t>
      </w:r>
    </w:p>
    <w:p w:rsidR="00A00BDB" w:rsidRPr="00CC755F" w:rsidRDefault="00A00BDB" w:rsidP="00564ECE">
      <w:pPr>
        <w:spacing w:after="0"/>
        <w:rPr>
          <w:sz w:val="24"/>
          <w:szCs w:val="24"/>
        </w:rPr>
      </w:pPr>
      <w:r w:rsidRPr="00CC755F">
        <w:rPr>
          <w:sz w:val="24"/>
          <w:szCs w:val="24"/>
        </w:rPr>
        <w:lastRenderedPageBreak/>
        <w:t xml:space="preserve">U suvremenom društvu često se pokušava istaknuti </w:t>
      </w:r>
      <w:proofErr w:type="spellStart"/>
      <w:r w:rsidRPr="00CC755F">
        <w:rPr>
          <w:i/>
          <w:sz w:val="24"/>
          <w:szCs w:val="24"/>
        </w:rPr>
        <w:t>consensus</w:t>
      </w:r>
      <w:proofErr w:type="spellEnd"/>
      <w:r w:rsidRPr="00CC755F">
        <w:rPr>
          <w:sz w:val="24"/>
          <w:szCs w:val="24"/>
        </w:rPr>
        <w:t xml:space="preserve">, što na hrvatski prevodimo kao 'suglasje', ali je izvornik širi i tiče se </w:t>
      </w:r>
      <w:r w:rsidRPr="00CC755F">
        <w:rPr>
          <w:i/>
          <w:sz w:val="24"/>
          <w:szCs w:val="24"/>
        </w:rPr>
        <w:t xml:space="preserve">zajedničkoga smisla, zajedničkoga osjećanja. </w:t>
      </w:r>
      <w:r w:rsidRPr="00CC755F">
        <w:rPr>
          <w:sz w:val="24"/>
          <w:szCs w:val="24"/>
        </w:rPr>
        <w:t xml:space="preserve">I sasvim je jasno da ako nedostaje </w:t>
      </w:r>
      <w:proofErr w:type="spellStart"/>
      <w:r w:rsidRPr="00CC755F">
        <w:rPr>
          <w:i/>
          <w:sz w:val="24"/>
          <w:szCs w:val="24"/>
        </w:rPr>
        <w:t>sensus</w:t>
      </w:r>
      <w:proofErr w:type="spellEnd"/>
      <w:r w:rsidRPr="00CC755F">
        <w:rPr>
          <w:sz w:val="24"/>
          <w:szCs w:val="24"/>
        </w:rPr>
        <w:t xml:space="preserve">, ne može postojati niti </w:t>
      </w:r>
      <w:proofErr w:type="spellStart"/>
      <w:r w:rsidRPr="00CC755F">
        <w:rPr>
          <w:i/>
          <w:sz w:val="24"/>
          <w:szCs w:val="24"/>
        </w:rPr>
        <w:t>con-sensus</w:t>
      </w:r>
      <w:proofErr w:type="spellEnd"/>
      <w:r w:rsidRPr="00CC755F">
        <w:rPr>
          <w:i/>
          <w:sz w:val="24"/>
          <w:szCs w:val="24"/>
        </w:rPr>
        <w:t xml:space="preserve">. </w:t>
      </w:r>
      <w:r w:rsidRPr="00CC755F">
        <w:rPr>
          <w:sz w:val="24"/>
          <w:szCs w:val="24"/>
        </w:rPr>
        <w:t>Posljedice toga osjećamo na svim područjima. Teologija iz onoga što je znanstvenim metodama dohvatljivo pita, obrazlaže i daje odgovore, polazeći od postulata koji su razumljivi, uvažavajući polazišta kakvih ima u svim znanstvenim disciplinama.</w:t>
      </w:r>
    </w:p>
    <w:p w:rsidR="00A00BDB" w:rsidRPr="00CC755F" w:rsidRDefault="00A00BDB" w:rsidP="00564ECE">
      <w:pPr>
        <w:spacing w:after="0"/>
        <w:rPr>
          <w:sz w:val="24"/>
          <w:szCs w:val="24"/>
        </w:rPr>
      </w:pPr>
      <w:r w:rsidRPr="00CC755F">
        <w:rPr>
          <w:sz w:val="24"/>
          <w:szCs w:val="24"/>
        </w:rPr>
        <w:t>Vi ćete ponajprije taj smisao životno oblikovati, prenositi drugima u raznim izražajima, među kojima je posebno istaknut glazbeni, religijski, obredni u svjetlu Isusa Krista.</w:t>
      </w:r>
    </w:p>
    <w:p w:rsidR="00A114DF" w:rsidRPr="00CC755F" w:rsidRDefault="00A114DF" w:rsidP="00564ECE">
      <w:pPr>
        <w:spacing w:after="0"/>
        <w:rPr>
          <w:sz w:val="24"/>
          <w:szCs w:val="24"/>
        </w:rPr>
      </w:pPr>
      <w:r w:rsidRPr="00CC755F">
        <w:rPr>
          <w:sz w:val="24"/>
          <w:szCs w:val="24"/>
        </w:rPr>
        <w:t xml:space="preserve">Sveti Pavao ima prekrasan, </w:t>
      </w:r>
      <w:r w:rsidR="005258C3">
        <w:rPr>
          <w:sz w:val="24"/>
          <w:szCs w:val="24"/>
        </w:rPr>
        <w:t xml:space="preserve">bremenit </w:t>
      </w:r>
      <w:r w:rsidRPr="00CC755F">
        <w:rPr>
          <w:sz w:val="24"/>
          <w:szCs w:val="24"/>
        </w:rPr>
        <w:t xml:space="preserve">pojam: </w:t>
      </w:r>
      <w:proofErr w:type="spellStart"/>
      <w:r w:rsidRPr="00CC755F">
        <w:rPr>
          <w:i/>
          <w:sz w:val="24"/>
          <w:szCs w:val="24"/>
        </w:rPr>
        <w:t>anakefalaiosasthai</w:t>
      </w:r>
      <w:proofErr w:type="spellEnd"/>
      <w:r w:rsidRPr="00CC755F">
        <w:rPr>
          <w:sz w:val="24"/>
          <w:szCs w:val="24"/>
        </w:rPr>
        <w:t xml:space="preserve"> – uglaviti (u Kristu sve na nebesima i na zemlji). </w:t>
      </w:r>
      <w:r w:rsidRPr="00CC755F">
        <w:rPr>
          <w:i/>
          <w:sz w:val="24"/>
          <w:szCs w:val="24"/>
        </w:rPr>
        <w:t>Kefalé</w:t>
      </w:r>
      <w:r w:rsidRPr="00CC755F">
        <w:rPr>
          <w:sz w:val="24"/>
          <w:szCs w:val="24"/>
        </w:rPr>
        <w:t xml:space="preserve"> – glava. To je njegove slušatelje upućivalo ne samo na zaglavlje, na </w:t>
      </w:r>
      <w:proofErr w:type="spellStart"/>
      <w:r w:rsidRPr="00CC755F">
        <w:rPr>
          <w:sz w:val="24"/>
          <w:szCs w:val="24"/>
        </w:rPr>
        <w:t>zaglavni</w:t>
      </w:r>
      <w:proofErr w:type="spellEnd"/>
      <w:r w:rsidRPr="00CC755F">
        <w:rPr>
          <w:sz w:val="24"/>
          <w:szCs w:val="24"/>
        </w:rPr>
        <w:t xml:space="preserve"> kamen, što bi nama bila najbliža slika, nego na svitak. 'Kefale' je valjak, štapić oko kojega se namata pergament svitka, što je lijepa slika života. Samo ako se svitak našega života omota</w:t>
      </w:r>
      <w:r w:rsidR="00A00BDB" w:rsidRPr="00CC755F">
        <w:rPr>
          <w:sz w:val="24"/>
          <w:szCs w:val="24"/>
        </w:rPr>
        <w:t xml:space="preserve"> i</w:t>
      </w:r>
      <w:r w:rsidRPr="00CC755F">
        <w:rPr>
          <w:sz w:val="24"/>
          <w:szCs w:val="24"/>
        </w:rPr>
        <w:t xml:space="preserve"> veže </w:t>
      </w:r>
      <w:r w:rsidR="00A00BDB" w:rsidRPr="00CC755F">
        <w:rPr>
          <w:sz w:val="24"/>
          <w:szCs w:val="24"/>
        </w:rPr>
        <w:t xml:space="preserve">uz puninu smisla koju mi kršćani vidimo u </w:t>
      </w:r>
      <w:r w:rsidRPr="00CC755F">
        <w:rPr>
          <w:sz w:val="24"/>
          <w:szCs w:val="24"/>
        </w:rPr>
        <w:t>Krist</w:t>
      </w:r>
      <w:r w:rsidR="00A00BDB" w:rsidRPr="00CC755F">
        <w:rPr>
          <w:sz w:val="24"/>
          <w:szCs w:val="24"/>
        </w:rPr>
        <w:t>u</w:t>
      </w:r>
      <w:r w:rsidRPr="00CC755F">
        <w:rPr>
          <w:sz w:val="24"/>
          <w:szCs w:val="24"/>
        </w:rPr>
        <w:t>, naš život ima red</w:t>
      </w:r>
      <w:r w:rsidR="00A00BDB" w:rsidRPr="00CC755F">
        <w:rPr>
          <w:sz w:val="24"/>
          <w:szCs w:val="24"/>
        </w:rPr>
        <w:t xml:space="preserve"> i</w:t>
      </w:r>
      <w:r w:rsidRPr="00CC755F">
        <w:rPr>
          <w:sz w:val="24"/>
          <w:szCs w:val="24"/>
        </w:rPr>
        <w:t xml:space="preserve"> sklad. Još je dojmljiviji latinski pojam za taj </w:t>
      </w:r>
      <w:r w:rsidR="00A00BDB" w:rsidRPr="00CC755F">
        <w:rPr>
          <w:sz w:val="24"/>
          <w:szCs w:val="24"/>
        </w:rPr>
        <w:t>valjak –</w:t>
      </w:r>
      <w:r w:rsidRPr="00CC755F">
        <w:rPr>
          <w:sz w:val="24"/>
          <w:szCs w:val="24"/>
        </w:rPr>
        <w:t xml:space="preserve"> </w:t>
      </w:r>
      <w:proofErr w:type="spellStart"/>
      <w:r w:rsidRPr="00CC755F">
        <w:rPr>
          <w:i/>
          <w:sz w:val="24"/>
          <w:szCs w:val="24"/>
        </w:rPr>
        <w:t>umbilicus</w:t>
      </w:r>
      <w:proofErr w:type="spellEnd"/>
      <w:r w:rsidRPr="00CC755F">
        <w:rPr>
          <w:sz w:val="24"/>
          <w:szCs w:val="24"/>
        </w:rPr>
        <w:t xml:space="preserve"> – </w:t>
      </w:r>
      <w:r w:rsidR="00A00BDB" w:rsidRPr="00CC755F">
        <w:rPr>
          <w:sz w:val="24"/>
          <w:szCs w:val="24"/>
        </w:rPr>
        <w:t xml:space="preserve">što znači </w:t>
      </w:r>
      <w:r w:rsidR="00DD406D" w:rsidRPr="00CC755F">
        <w:rPr>
          <w:sz w:val="24"/>
          <w:szCs w:val="24"/>
        </w:rPr>
        <w:t>'</w:t>
      </w:r>
      <w:r w:rsidRPr="00CC755F">
        <w:rPr>
          <w:sz w:val="24"/>
          <w:szCs w:val="24"/>
        </w:rPr>
        <w:t>pupak, pupčana vrpca</w:t>
      </w:r>
      <w:r w:rsidR="00DD406D" w:rsidRPr="00CC755F">
        <w:rPr>
          <w:sz w:val="24"/>
          <w:szCs w:val="24"/>
        </w:rPr>
        <w:t>'</w:t>
      </w:r>
      <w:r w:rsidRPr="00CC755F">
        <w:rPr>
          <w:sz w:val="24"/>
          <w:szCs w:val="24"/>
        </w:rPr>
        <w:t>, ono što daje život.</w:t>
      </w:r>
    </w:p>
    <w:p w:rsidR="00A00BDB" w:rsidRPr="00CC755F" w:rsidRDefault="00A00BDB" w:rsidP="00564ECE">
      <w:pPr>
        <w:spacing w:after="0"/>
        <w:rPr>
          <w:sz w:val="24"/>
          <w:szCs w:val="24"/>
        </w:rPr>
      </w:pPr>
      <w:r w:rsidRPr="00CC755F">
        <w:rPr>
          <w:sz w:val="24"/>
          <w:szCs w:val="24"/>
        </w:rPr>
        <w:t>Siguran sam da ćete se i danas, gledajući svoje profesore, kolegice i kolege, sjetiti poneke zgode s predavanja, s ispita, iz zajedničkoga druženja. To je lijepo</w:t>
      </w:r>
      <w:r w:rsidR="00FE6FB2" w:rsidRPr="00CC755F">
        <w:rPr>
          <w:sz w:val="24"/>
          <w:szCs w:val="24"/>
        </w:rPr>
        <w:t>. Ponesite sjećanja i čuvajte njihov dublji smisao.</w:t>
      </w:r>
      <w:r w:rsidRPr="00CC755F">
        <w:rPr>
          <w:sz w:val="24"/>
          <w:szCs w:val="24"/>
        </w:rPr>
        <w:t xml:space="preserve"> </w:t>
      </w:r>
      <w:r w:rsidR="00FE6FB2" w:rsidRPr="00CC755F">
        <w:rPr>
          <w:sz w:val="24"/>
          <w:szCs w:val="24"/>
        </w:rPr>
        <w:t>G</w:t>
      </w:r>
      <w:r w:rsidRPr="00CC755F">
        <w:rPr>
          <w:sz w:val="24"/>
          <w:szCs w:val="24"/>
        </w:rPr>
        <w:t>ledajući diplomu</w:t>
      </w:r>
      <w:r w:rsidR="00FE6FB2" w:rsidRPr="00CC755F">
        <w:rPr>
          <w:sz w:val="24"/>
          <w:szCs w:val="24"/>
        </w:rPr>
        <w:t>, gledajte ju ne samo kao neku nagradu, nego i kao ogledalo u kojemu je moguće vidjeti prijeđeni put zahvaljujući svjetlu koje se s toga ogledala prenosi i u budućnost.</w:t>
      </w:r>
    </w:p>
    <w:p w:rsidR="00FE6FB2" w:rsidRPr="00CC755F" w:rsidRDefault="00FE6FB2" w:rsidP="00564ECE">
      <w:pPr>
        <w:spacing w:after="0"/>
        <w:rPr>
          <w:sz w:val="24"/>
          <w:szCs w:val="24"/>
        </w:rPr>
      </w:pPr>
      <w:r w:rsidRPr="00CC755F">
        <w:rPr>
          <w:sz w:val="24"/>
          <w:szCs w:val="24"/>
        </w:rPr>
        <w:t>Danas ima mjesta za razne oblike konsenzusa, smisla i osjećaja koji se dijele. Danas se širi obzor vidi u ponekome neobjašnjivom titraju duše, u skrivenoj suzi roditelja i onih koji vas vole, u osjećajima koji ni vama nisu do kraja jasni. To ponesite u život – smisao koji pokreće naizgled nemoguće, a ako ga nema, tada i naizgled velika djela ostaju bez okusa i radosti.</w:t>
      </w:r>
    </w:p>
    <w:p w:rsidR="00FE6FB2" w:rsidRPr="00CC755F" w:rsidRDefault="00FE6FB2" w:rsidP="00564ECE">
      <w:pPr>
        <w:spacing w:after="0"/>
        <w:rPr>
          <w:sz w:val="24"/>
          <w:szCs w:val="24"/>
        </w:rPr>
      </w:pPr>
      <w:r w:rsidRPr="00CC755F">
        <w:rPr>
          <w:sz w:val="24"/>
          <w:szCs w:val="24"/>
        </w:rPr>
        <w:t>A smisao danas struji ovom dvoranom kao dar.</w:t>
      </w:r>
      <w:r w:rsidR="00044681">
        <w:rPr>
          <w:sz w:val="24"/>
          <w:szCs w:val="24"/>
        </w:rPr>
        <w:t xml:space="preserve"> </w:t>
      </w:r>
      <w:r w:rsidRPr="00CC755F">
        <w:rPr>
          <w:sz w:val="24"/>
          <w:szCs w:val="24"/>
        </w:rPr>
        <w:t>Od toga živi Crkva, od toga može rasti i Hrvatska i Europa.</w:t>
      </w:r>
      <w:r w:rsidR="00044681">
        <w:rPr>
          <w:sz w:val="24"/>
          <w:szCs w:val="24"/>
        </w:rPr>
        <w:t xml:space="preserve"> </w:t>
      </w:r>
      <w:r w:rsidRPr="00CC755F">
        <w:rPr>
          <w:sz w:val="24"/>
          <w:szCs w:val="24"/>
        </w:rPr>
        <w:t xml:space="preserve">Neka vas Gospodin prati svojim blagoslovom. </w:t>
      </w:r>
      <w:bookmarkEnd w:id="0"/>
    </w:p>
    <w:sectPr w:rsidR="00FE6FB2" w:rsidRPr="00CC755F" w:rsidSect="00874C7A">
      <w:pgSz w:w="11906" w:h="16838"/>
      <w:pgMar w:top="1531" w:right="1531" w:bottom="124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D8"/>
    <w:rsid w:val="00044681"/>
    <w:rsid w:val="00075A45"/>
    <w:rsid w:val="00267C91"/>
    <w:rsid w:val="003A6A5F"/>
    <w:rsid w:val="00433E98"/>
    <w:rsid w:val="004642AF"/>
    <w:rsid w:val="00476AA9"/>
    <w:rsid w:val="005258C3"/>
    <w:rsid w:val="00564ECE"/>
    <w:rsid w:val="0059331C"/>
    <w:rsid w:val="00596403"/>
    <w:rsid w:val="005D2533"/>
    <w:rsid w:val="00874C7A"/>
    <w:rsid w:val="008C0CD8"/>
    <w:rsid w:val="009C0EB2"/>
    <w:rsid w:val="00A00BDB"/>
    <w:rsid w:val="00A114DF"/>
    <w:rsid w:val="00A20CF9"/>
    <w:rsid w:val="00A50A0F"/>
    <w:rsid w:val="00A86F9F"/>
    <w:rsid w:val="00AE0903"/>
    <w:rsid w:val="00B01ED7"/>
    <w:rsid w:val="00BC1A8D"/>
    <w:rsid w:val="00BD71A0"/>
    <w:rsid w:val="00BF0973"/>
    <w:rsid w:val="00C00280"/>
    <w:rsid w:val="00CC755F"/>
    <w:rsid w:val="00DD406D"/>
    <w:rsid w:val="00DE60EB"/>
    <w:rsid w:val="00FA5F94"/>
    <w:rsid w:val="00FE01C0"/>
    <w:rsid w:val="00FE6F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210C"/>
  <w15:chartTrackingRefBased/>
  <w15:docId w15:val="{E4886585-7524-40E8-B029-EC7BFB55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C7A"/>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6790">
      <w:bodyDiv w:val="1"/>
      <w:marLeft w:val="0"/>
      <w:marRight w:val="0"/>
      <w:marTop w:val="0"/>
      <w:marBottom w:val="0"/>
      <w:divBdr>
        <w:top w:val="none" w:sz="0" w:space="0" w:color="auto"/>
        <w:left w:val="none" w:sz="0" w:space="0" w:color="auto"/>
        <w:bottom w:val="none" w:sz="0" w:space="0" w:color="auto"/>
        <w:right w:val="none" w:sz="0" w:space="0" w:color="auto"/>
      </w:divBdr>
      <w:divsChild>
        <w:div w:id="1288125941">
          <w:marLeft w:val="0"/>
          <w:marRight w:val="0"/>
          <w:marTop w:val="0"/>
          <w:marBottom w:val="0"/>
          <w:divBdr>
            <w:top w:val="none" w:sz="0" w:space="0" w:color="auto"/>
            <w:left w:val="none" w:sz="0" w:space="0" w:color="auto"/>
            <w:bottom w:val="none" w:sz="0" w:space="0" w:color="auto"/>
            <w:right w:val="none" w:sz="0" w:space="0" w:color="auto"/>
          </w:divBdr>
        </w:div>
        <w:div w:id="159582118">
          <w:marLeft w:val="0"/>
          <w:marRight w:val="0"/>
          <w:marTop w:val="0"/>
          <w:marBottom w:val="0"/>
          <w:divBdr>
            <w:top w:val="none" w:sz="0" w:space="0" w:color="auto"/>
            <w:left w:val="none" w:sz="0" w:space="0" w:color="auto"/>
            <w:bottom w:val="none" w:sz="0" w:space="0" w:color="auto"/>
            <w:right w:val="none" w:sz="0" w:space="0" w:color="auto"/>
          </w:divBdr>
        </w:div>
        <w:div w:id="1728911374">
          <w:marLeft w:val="0"/>
          <w:marRight w:val="0"/>
          <w:marTop w:val="0"/>
          <w:marBottom w:val="0"/>
          <w:divBdr>
            <w:top w:val="none" w:sz="0" w:space="0" w:color="auto"/>
            <w:left w:val="none" w:sz="0" w:space="0" w:color="auto"/>
            <w:bottom w:val="none" w:sz="0" w:space="0" w:color="auto"/>
            <w:right w:val="none" w:sz="0" w:space="0" w:color="auto"/>
          </w:divBdr>
        </w:div>
        <w:div w:id="1706056761">
          <w:marLeft w:val="0"/>
          <w:marRight w:val="0"/>
          <w:marTop w:val="0"/>
          <w:marBottom w:val="0"/>
          <w:divBdr>
            <w:top w:val="none" w:sz="0" w:space="0" w:color="auto"/>
            <w:left w:val="none" w:sz="0" w:space="0" w:color="auto"/>
            <w:bottom w:val="none" w:sz="0" w:space="0" w:color="auto"/>
            <w:right w:val="none" w:sz="0" w:space="0" w:color="auto"/>
          </w:divBdr>
        </w:div>
        <w:div w:id="498078166">
          <w:marLeft w:val="0"/>
          <w:marRight w:val="0"/>
          <w:marTop w:val="0"/>
          <w:marBottom w:val="0"/>
          <w:divBdr>
            <w:top w:val="none" w:sz="0" w:space="0" w:color="auto"/>
            <w:left w:val="none" w:sz="0" w:space="0" w:color="auto"/>
            <w:bottom w:val="none" w:sz="0" w:space="0" w:color="auto"/>
            <w:right w:val="none" w:sz="0" w:space="0" w:color="auto"/>
          </w:divBdr>
        </w:div>
        <w:div w:id="1377850452">
          <w:marLeft w:val="0"/>
          <w:marRight w:val="0"/>
          <w:marTop w:val="0"/>
          <w:marBottom w:val="0"/>
          <w:divBdr>
            <w:top w:val="none" w:sz="0" w:space="0" w:color="auto"/>
            <w:left w:val="none" w:sz="0" w:space="0" w:color="auto"/>
            <w:bottom w:val="none" w:sz="0" w:space="0" w:color="auto"/>
            <w:right w:val="none" w:sz="0" w:space="0" w:color="auto"/>
          </w:divBdr>
        </w:div>
        <w:div w:id="826363108">
          <w:marLeft w:val="0"/>
          <w:marRight w:val="0"/>
          <w:marTop w:val="0"/>
          <w:marBottom w:val="0"/>
          <w:divBdr>
            <w:top w:val="none" w:sz="0" w:space="0" w:color="auto"/>
            <w:left w:val="none" w:sz="0" w:space="0" w:color="auto"/>
            <w:bottom w:val="none" w:sz="0" w:space="0" w:color="auto"/>
            <w:right w:val="none" w:sz="0" w:space="0" w:color="auto"/>
          </w:divBdr>
        </w:div>
        <w:div w:id="1543520970">
          <w:marLeft w:val="0"/>
          <w:marRight w:val="0"/>
          <w:marTop w:val="0"/>
          <w:marBottom w:val="0"/>
          <w:divBdr>
            <w:top w:val="none" w:sz="0" w:space="0" w:color="auto"/>
            <w:left w:val="none" w:sz="0" w:space="0" w:color="auto"/>
            <w:bottom w:val="none" w:sz="0" w:space="0" w:color="auto"/>
            <w:right w:val="none" w:sz="0" w:space="0" w:color="auto"/>
          </w:divBdr>
        </w:div>
        <w:div w:id="1387295394">
          <w:marLeft w:val="0"/>
          <w:marRight w:val="0"/>
          <w:marTop w:val="0"/>
          <w:marBottom w:val="0"/>
          <w:divBdr>
            <w:top w:val="none" w:sz="0" w:space="0" w:color="auto"/>
            <w:left w:val="none" w:sz="0" w:space="0" w:color="auto"/>
            <w:bottom w:val="none" w:sz="0" w:space="0" w:color="auto"/>
            <w:right w:val="none" w:sz="0" w:space="0" w:color="auto"/>
          </w:divBdr>
        </w:div>
        <w:div w:id="1407193527">
          <w:marLeft w:val="0"/>
          <w:marRight w:val="0"/>
          <w:marTop w:val="0"/>
          <w:marBottom w:val="0"/>
          <w:divBdr>
            <w:top w:val="none" w:sz="0" w:space="0" w:color="auto"/>
            <w:left w:val="none" w:sz="0" w:space="0" w:color="auto"/>
            <w:bottom w:val="none" w:sz="0" w:space="0" w:color="auto"/>
            <w:right w:val="none" w:sz="0" w:space="0" w:color="auto"/>
          </w:divBdr>
        </w:div>
        <w:div w:id="755395742">
          <w:marLeft w:val="0"/>
          <w:marRight w:val="0"/>
          <w:marTop w:val="0"/>
          <w:marBottom w:val="0"/>
          <w:divBdr>
            <w:top w:val="none" w:sz="0" w:space="0" w:color="auto"/>
            <w:left w:val="none" w:sz="0" w:space="0" w:color="auto"/>
            <w:bottom w:val="none" w:sz="0" w:space="0" w:color="auto"/>
            <w:right w:val="none" w:sz="0" w:space="0" w:color="auto"/>
          </w:divBdr>
        </w:div>
      </w:divsChild>
    </w:div>
    <w:div w:id="11032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637</Words>
  <Characters>3635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Šaško</dc:creator>
  <cp:keywords/>
  <dc:description/>
  <cp:lastModifiedBy>Ivan Šaško</cp:lastModifiedBy>
  <cp:revision>26</cp:revision>
  <dcterms:created xsi:type="dcterms:W3CDTF">2018-03-07T15:32:00Z</dcterms:created>
  <dcterms:modified xsi:type="dcterms:W3CDTF">2018-03-09T14:23:00Z</dcterms:modified>
</cp:coreProperties>
</file>